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56C3" w14:textId="292DD2DD" w:rsidR="00864FA2" w:rsidRDefault="00864FA2" w:rsidP="00864FA2">
      <w:pPr>
        <w:shd w:val="clear" w:color="auto" w:fill="FFFFFF"/>
        <w:spacing w:after="150"/>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PAOK FC and</w:t>
      </w:r>
      <w:r>
        <w:rPr>
          <w:rFonts w:ascii="Roboto" w:eastAsia="Times New Roman" w:hAnsi="Roboto" w:cs="Times New Roman"/>
          <w:color w:val="000000"/>
          <w:sz w:val="23"/>
          <w:szCs w:val="23"/>
          <w:lang w:val="en-GB"/>
        </w:rPr>
        <w:t xml:space="preserve"> </w:t>
      </w:r>
      <w:r w:rsidRPr="00864FA2">
        <w:rPr>
          <w:rFonts w:ascii="Roboto" w:eastAsia="Times New Roman" w:hAnsi="Roboto" w:cs="Times New Roman"/>
          <w:color w:val="000000"/>
          <w:sz w:val="23"/>
          <w:szCs w:val="23"/>
          <w:lang w:val="en-GB"/>
        </w:rPr>
        <w:t>Benfica</w:t>
      </w:r>
      <w:r>
        <w:rPr>
          <w:rFonts w:ascii="Roboto" w:eastAsia="Times New Roman" w:hAnsi="Roboto" w:cs="Times New Roman"/>
          <w:color w:val="000000"/>
          <w:sz w:val="23"/>
          <w:szCs w:val="23"/>
          <w:lang w:val="en-GB"/>
        </w:rPr>
        <w:t xml:space="preserve"> kick off #Morethanfootball Action Weeks at </w:t>
      </w:r>
      <w:proofErr w:type="spellStart"/>
      <w:r>
        <w:rPr>
          <w:rFonts w:ascii="Roboto" w:eastAsia="Times New Roman" w:hAnsi="Roboto" w:cs="Times New Roman"/>
          <w:color w:val="000000"/>
          <w:sz w:val="23"/>
          <w:szCs w:val="23"/>
          <w:lang w:val="en-GB"/>
        </w:rPr>
        <w:t>Toumba</w:t>
      </w:r>
      <w:proofErr w:type="spellEnd"/>
      <w:r>
        <w:rPr>
          <w:rFonts w:ascii="Roboto" w:eastAsia="Times New Roman" w:hAnsi="Roboto" w:cs="Times New Roman"/>
          <w:color w:val="000000"/>
          <w:sz w:val="23"/>
          <w:szCs w:val="23"/>
          <w:lang w:val="en-GB"/>
        </w:rPr>
        <w:t xml:space="preserve"> Stadium </w:t>
      </w:r>
    </w:p>
    <w:p w14:paraId="4A234C56" w14:textId="5E9C1C66" w:rsidR="00864FA2" w:rsidRPr="00864FA2" w:rsidRDefault="00864FA2" w:rsidP="00864FA2">
      <w:pPr>
        <w:shd w:val="clear" w:color="auto" w:fill="FFFFFF"/>
        <w:spacing w:after="150"/>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PAOK FC and SL Benfica officially kicked off the </w:t>
      </w:r>
      <w:hyperlink r:id="rId5" w:tgtFrame="_blank" w:history="1">
        <w:r w:rsidRPr="00864FA2">
          <w:rPr>
            <w:rFonts w:ascii="Roboto" w:eastAsia="Times New Roman" w:hAnsi="Roboto" w:cs="Times New Roman"/>
            <w:color w:val="097F78"/>
            <w:sz w:val="23"/>
            <w:szCs w:val="23"/>
            <w:lang w:val="en-GB"/>
          </w:rPr>
          <w:t>#Morethanfootball Action Weeks</w:t>
        </w:r>
      </w:hyperlink>
      <w:r w:rsidRPr="00864FA2">
        <w:rPr>
          <w:rFonts w:ascii="Roboto" w:eastAsia="Times New Roman" w:hAnsi="Roboto" w:cs="Times New Roman"/>
          <w:color w:val="000000"/>
          <w:sz w:val="23"/>
          <w:szCs w:val="23"/>
          <w:lang w:val="en-GB"/>
        </w:rPr>
        <w:t xml:space="preserve"> last night at </w:t>
      </w:r>
      <w:proofErr w:type="spellStart"/>
      <w:r w:rsidRPr="00864FA2">
        <w:rPr>
          <w:rFonts w:ascii="Roboto" w:eastAsia="Times New Roman" w:hAnsi="Roboto" w:cs="Times New Roman"/>
          <w:color w:val="000000"/>
          <w:sz w:val="23"/>
          <w:szCs w:val="23"/>
          <w:lang w:val="en-GB"/>
        </w:rPr>
        <w:t>Toumba</w:t>
      </w:r>
      <w:proofErr w:type="spellEnd"/>
      <w:r w:rsidRPr="00864FA2">
        <w:rPr>
          <w:rFonts w:ascii="Roboto" w:eastAsia="Times New Roman" w:hAnsi="Roboto" w:cs="Times New Roman"/>
          <w:color w:val="000000"/>
          <w:sz w:val="23"/>
          <w:szCs w:val="23"/>
          <w:lang w:val="en-GB"/>
        </w:rPr>
        <w:t xml:space="preserve"> stadium in Thessaloniki, Greece ahead of their UEFA Champions League qualifying third round match. The two clubs are members of the </w:t>
      </w:r>
      <w:hyperlink r:id="rId6" w:history="1">
        <w:r w:rsidRPr="00864FA2">
          <w:rPr>
            <w:rFonts w:ascii="Roboto" w:eastAsia="Times New Roman" w:hAnsi="Roboto" w:cs="Times New Roman"/>
            <w:color w:val="097F78"/>
            <w:sz w:val="23"/>
            <w:szCs w:val="23"/>
            <w:lang w:val="en-GB"/>
          </w:rPr>
          <w:t>European Football for Development Network </w:t>
        </w:r>
      </w:hyperlink>
      <w:r w:rsidRPr="00864FA2">
        <w:rPr>
          <w:rFonts w:ascii="Roboto" w:eastAsia="Times New Roman" w:hAnsi="Roboto" w:cs="Times New Roman"/>
          <w:color w:val="000000"/>
          <w:sz w:val="23"/>
          <w:szCs w:val="23"/>
          <w:lang w:val="en-GB"/>
        </w:rPr>
        <w:t>(EFDN) that is organising the Action Weeks campaign to showcase and celebrate the initiatives implemented by European clubs, leagues and FAs.</w:t>
      </w:r>
    </w:p>
    <w:p w14:paraId="47345602" w14:textId="77777777" w:rsidR="00864FA2" w:rsidRPr="00864FA2" w:rsidRDefault="00864FA2" w:rsidP="00864FA2">
      <w:pPr>
        <w:shd w:val="clear" w:color="auto" w:fill="FFFFFF"/>
        <w:spacing w:after="150"/>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 xml:space="preserve">The club captains – PAOK’s Dimitris </w:t>
      </w:r>
      <w:proofErr w:type="spellStart"/>
      <w:r w:rsidRPr="00864FA2">
        <w:rPr>
          <w:rFonts w:ascii="Roboto" w:eastAsia="Times New Roman" w:hAnsi="Roboto" w:cs="Times New Roman"/>
          <w:color w:val="000000"/>
          <w:sz w:val="23"/>
          <w:szCs w:val="23"/>
          <w:lang w:val="en-GB"/>
        </w:rPr>
        <w:t>Pelkas</w:t>
      </w:r>
      <w:proofErr w:type="spellEnd"/>
      <w:r w:rsidRPr="00864FA2">
        <w:rPr>
          <w:rFonts w:ascii="Roboto" w:eastAsia="Times New Roman" w:hAnsi="Roboto" w:cs="Times New Roman"/>
          <w:color w:val="000000"/>
          <w:sz w:val="23"/>
          <w:szCs w:val="23"/>
          <w:lang w:val="en-GB"/>
        </w:rPr>
        <w:t xml:space="preserve"> and Benfica’s Andre Almeida – signed a pledge supporting the aims of the Action Weeks to highlight the work their clubs and foundations engage in to impact the communities around them. PAOK FC, SL Benfica and their community organisations </w:t>
      </w:r>
      <w:hyperlink r:id="rId7" w:history="1">
        <w:r w:rsidRPr="00864FA2">
          <w:rPr>
            <w:rFonts w:ascii="Roboto" w:eastAsia="Times New Roman" w:hAnsi="Roboto" w:cs="Times New Roman"/>
            <w:color w:val="097F78"/>
            <w:sz w:val="23"/>
            <w:szCs w:val="23"/>
            <w:lang w:val="en-GB"/>
          </w:rPr>
          <w:t>PAOK Action</w:t>
        </w:r>
      </w:hyperlink>
      <w:r w:rsidRPr="00864FA2">
        <w:rPr>
          <w:rFonts w:ascii="Roboto" w:eastAsia="Times New Roman" w:hAnsi="Roboto" w:cs="Times New Roman"/>
          <w:color w:val="000000"/>
          <w:sz w:val="23"/>
          <w:szCs w:val="23"/>
          <w:lang w:val="en-GB"/>
        </w:rPr>
        <w:t> and </w:t>
      </w:r>
      <w:proofErr w:type="spellStart"/>
      <w:r w:rsidRPr="00864FA2">
        <w:rPr>
          <w:rFonts w:ascii="Roboto" w:eastAsia="Times New Roman" w:hAnsi="Roboto" w:cs="Times New Roman"/>
          <w:color w:val="000000"/>
          <w:sz w:val="23"/>
          <w:szCs w:val="23"/>
        </w:rPr>
        <w:fldChar w:fldCharType="begin"/>
      </w:r>
      <w:r w:rsidRPr="00864FA2">
        <w:rPr>
          <w:rFonts w:ascii="Roboto" w:eastAsia="Times New Roman" w:hAnsi="Roboto" w:cs="Times New Roman"/>
          <w:color w:val="000000"/>
          <w:sz w:val="23"/>
          <w:szCs w:val="23"/>
          <w:lang w:val="en-GB"/>
        </w:rPr>
        <w:instrText xml:space="preserve"> HYPERLINK "https://www.slbenfica.pt/slb/fundacao/irs" </w:instrText>
      </w:r>
      <w:r w:rsidRPr="00864FA2">
        <w:rPr>
          <w:rFonts w:ascii="Roboto" w:eastAsia="Times New Roman" w:hAnsi="Roboto" w:cs="Times New Roman"/>
          <w:color w:val="000000"/>
          <w:sz w:val="23"/>
          <w:szCs w:val="23"/>
        </w:rPr>
        <w:fldChar w:fldCharType="separate"/>
      </w:r>
      <w:r w:rsidRPr="00864FA2">
        <w:rPr>
          <w:rFonts w:ascii="Roboto" w:eastAsia="Times New Roman" w:hAnsi="Roboto" w:cs="Times New Roman"/>
          <w:color w:val="097F78"/>
          <w:sz w:val="23"/>
          <w:szCs w:val="23"/>
          <w:lang w:val="en-GB"/>
        </w:rPr>
        <w:t>Fundação</w:t>
      </w:r>
      <w:proofErr w:type="spellEnd"/>
      <w:r w:rsidRPr="00864FA2">
        <w:rPr>
          <w:rFonts w:ascii="Roboto" w:eastAsia="Times New Roman" w:hAnsi="Roboto" w:cs="Times New Roman"/>
          <w:color w:val="097F78"/>
          <w:sz w:val="23"/>
          <w:szCs w:val="23"/>
          <w:lang w:val="en-GB"/>
        </w:rPr>
        <w:t xml:space="preserve"> Benfica</w:t>
      </w:r>
      <w:r w:rsidRPr="00864FA2">
        <w:rPr>
          <w:rFonts w:ascii="Roboto" w:eastAsia="Times New Roman" w:hAnsi="Roboto" w:cs="Times New Roman"/>
          <w:color w:val="000000"/>
          <w:sz w:val="23"/>
          <w:szCs w:val="23"/>
        </w:rPr>
        <w:fldChar w:fldCharType="end"/>
      </w:r>
      <w:r w:rsidRPr="00864FA2">
        <w:rPr>
          <w:rFonts w:ascii="Roboto" w:eastAsia="Times New Roman" w:hAnsi="Roboto" w:cs="Times New Roman"/>
          <w:color w:val="000000"/>
          <w:sz w:val="23"/>
          <w:szCs w:val="23"/>
          <w:lang w:val="en-GB"/>
        </w:rPr>
        <w:t> use the power of football to promote social change and the clubs were acknowledging they will use the 2020 #Morethanfootball Action Weeks as a platform to raise awareness about the excellent initiatives delivered in communities across Greece and Portugal.</w:t>
      </w:r>
    </w:p>
    <w:p w14:paraId="3DD4719B" w14:textId="12B8ECBE" w:rsidR="00864FA2" w:rsidRPr="00864FA2" w:rsidRDefault="00864FA2" w:rsidP="00864FA2">
      <w:pPr>
        <w:rPr>
          <w:rFonts w:ascii="Times New Roman" w:eastAsia="Times New Roman" w:hAnsi="Times New Roman" w:cs="Times New Roman"/>
          <w:sz w:val="24"/>
          <w:szCs w:val="24"/>
        </w:rPr>
      </w:pPr>
      <w:r w:rsidRPr="00864FA2">
        <w:rPr>
          <w:rFonts w:ascii="Times New Roman" w:eastAsia="Times New Roman" w:hAnsi="Times New Roman" w:cs="Times New Roman"/>
          <w:noProof/>
          <w:sz w:val="24"/>
          <w:szCs w:val="24"/>
        </w:rPr>
        <w:drawing>
          <wp:inline distT="0" distB="0" distL="0" distR="0" wp14:anchorId="76E0547D" wp14:editId="0AD11901">
            <wp:extent cx="5731510" cy="5591175"/>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591175"/>
                    </a:xfrm>
                    <a:prstGeom prst="rect">
                      <a:avLst/>
                    </a:prstGeom>
                    <a:noFill/>
                    <a:ln>
                      <a:noFill/>
                    </a:ln>
                  </pic:spPr>
                </pic:pic>
              </a:graphicData>
            </a:graphic>
          </wp:inline>
        </w:drawing>
      </w:r>
    </w:p>
    <w:p w14:paraId="1A1709D9" w14:textId="77777777" w:rsidR="00864FA2" w:rsidRPr="00864FA2" w:rsidRDefault="00864FA2" w:rsidP="00864FA2">
      <w:pPr>
        <w:shd w:val="clear" w:color="auto" w:fill="FFFFFF"/>
        <w:spacing w:after="150"/>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 xml:space="preserve">The clubs, alongside other EFDN members and participating organisations, will use the Action Weeks to highlight the impact of Community and Social Responsibility (CSR) programmes and activities their foundations run and implement to fans, staff and society </w:t>
      </w:r>
      <w:r w:rsidRPr="00864FA2">
        <w:rPr>
          <w:rFonts w:ascii="Roboto" w:eastAsia="Times New Roman" w:hAnsi="Roboto" w:cs="Times New Roman"/>
          <w:color w:val="000000"/>
          <w:sz w:val="23"/>
          <w:szCs w:val="23"/>
          <w:lang w:val="en-GB"/>
        </w:rPr>
        <w:lastRenderedPageBreak/>
        <w:t>at large. For the next month, clubs are encouraged to give prominence to these initiatives and the dedicated teams behind the scenes.</w:t>
      </w:r>
    </w:p>
    <w:p w14:paraId="00E188B3" w14:textId="149B9A23" w:rsidR="00864FA2" w:rsidRPr="00864FA2" w:rsidRDefault="00864FA2" w:rsidP="00864FA2">
      <w:pPr>
        <w:rPr>
          <w:rFonts w:ascii="Times New Roman" w:eastAsia="Times New Roman" w:hAnsi="Times New Roman" w:cs="Times New Roman"/>
          <w:sz w:val="24"/>
          <w:szCs w:val="24"/>
        </w:rPr>
      </w:pPr>
      <w:r w:rsidRPr="00864FA2">
        <w:rPr>
          <w:rFonts w:ascii="Times New Roman" w:eastAsia="Times New Roman" w:hAnsi="Times New Roman" w:cs="Times New Roman"/>
          <w:noProof/>
          <w:sz w:val="24"/>
          <w:szCs w:val="24"/>
        </w:rPr>
        <w:drawing>
          <wp:inline distT="0" distB="0" distL="0" distR="0" wp14:anchorId="17163606" wp14:editId="579BF1E4">
            <wp:extent cx="5731510" cy="381698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16985"/>
                    </a:xfrm>
                    <a:prstGeom prst="rect">
                      <a:avLst/>
                    </a:prstGeom>
                    <a:noFill/>
                    <a:ln>
                      <a:noFill/>
                    </a:ln>
                  </pic:spPr>
                </pic:pic>
              </a:graphicData>
            </a:graphic>
          </wp:inline>
        </w:drawing>
      </w:r>
    </w:p>
    <w:p w14:paraId="6745FDB6" w14:textId="77777777" w:rsidR="00864FA2" w:rsidRPr="00864FA2" w:rsidRDefault="00864FA2" w:rsidP="00864FA2">
      <w:pPr>
        <w:numPr>
          <w:ilvl w:val="0"/>
          <w:numId w:val="2"/>
        </w:numPr>
        <w:shd w:val="clear" w:color="auto" w:fill="FFFFFF"/>
        <w:spacing w:before="100" w:beforeAutospacing="1" w:after="100" w:afterAutospacing="1"/>
        <w:rPr>
          <w:rFonts w:ascii="Roboto" w:eastAsia="Times New Roman" w:hAnsi="Roboto" w:cs="Times New Roman"/>
          <w:color w:val="000000"/>
          <w:sz w:val="23"/>
          <w:szCs w:val="23"/>
        </w:rPr>
      </w:pPr>
    </w:p>
    <w:p w14:paraId="0323224A" w14:textId="77777777" w:rsidR="00864FA2" w:rsidRPr="00864FA2" w:rsidRDefault="00864FA2" w:rsidP="00864FA2">
      <w:pPr>
        <w:shd w:val="clear" w:color="auto" w:fill="FFFFFF"/>
        <w:spacing w:after="150"/>
        <w:rPr>
          <w:rFonts w:ascii="Roboto" w:eastAsia="Times New Roman" w:hAnsi="Roboto" w:cs="Times New Roman"/>
          <w:color w:val="000000"/>
          <w:sz w:val="23"/>
          <w:szCs w:val="23"/>
        </w:rPr>
      </w:pPr>
      <w:r w:rsidRPr="00864FA2">
        <w:rPr>
          <w:rFonts w:ascii="Roboto" w:eastAsia="Times New Roman" w:hAnsi="Roboto" w:cs="Times New Roman"/>
          <w:color w:val="000000"/>
          <w:sz w:val="23"/>
          <w:szCs w:val="23"/>
          <w:lang w:val="en-GB"/>
        </w:rPr>
        <w:t xml:space="preserve">The #Morethanfootball Action Weeks run from 15 September to 11 October. </w:t>
      </w:r>
      <w:proofErr w:type="spellStart"/>
      <w:r w:rsidRPr="00864FA2">
        <w:rPr>
          <w:rFonts w:ascii="Roboto" w:eastAsia="Times New Roman" w:hAnsi="Roboto" w:cs="Times New Roman"/>
          <w:color w:val="000000"/>
          <w:sz w:val="23"/>
          <w:szCs w:val="23"/>
        </w:rPr>
        <w:t>Join</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us</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by</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registering</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your</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organisation</w:t>
      </w:r>
      <w:proofErr w:type="spellEnd"/>
      <w:r w:rsidRPr="00864FA2">
        <w:rPr>
          <w:rFonts w:ascii="Roboto" w:eastAsia="Times New Roman" w:hAnsi="Roboto" w:cs="Times New Roman"/>
          <w:color w:val="000000"/>
          <w:sz w:val="23"/>
          <w:szCs w:val="23"/>
        </w:rPr>
        <w:t> </w:t>
      </w:r>
      <w:proofErr w:type="spellStart"/>
      <w:r w:rsidRPr="00864FA2">
        <w:rPr>
          <w:rFonts w:ascii="Roboto" w:eastAsia="Times New Roman" w:hAnsi="Roboto" w:cs="Times New Roman"/>
          <w:color w:val="000000"/>
          <w:sz w:val="23"/>
          <w:szCs w:val="23"/>
        </w:rPr>
        <w:fldChar w:fldCharType="begin"/>
      </w:r>
      <w:r w:rsidRPr="00864FA2">
        <w:rPr>
          <w:rFonts w:ascii="Roboto" w:eastAsia="Times New Roman" w:hAnsi="Roboto" w:cs="Times New Roman"/>
          <w:color w:val="000000"/>
          <w:sz w:val="23"/>
          <w:szCs w:val="23"/>
        </w:rPr>
        <w:instrText xml:space="preserve"> HYPERLINK "https://www.morethanfootball.eu/join-the-team/" </w:instrText>
      </w:r>
      <w:r w:rsidRPr="00864FA2">
        <w:rPr>
          <w:rFonts w:ascii="Roboto" w:eastAsia="Times New Roman" w:hAnsi="Roboto" w:cs="Times New Roman"/>
          <w:color w:val="000000"/>
          <w:sz w:val="23"/>
          <w:szCs w:val="23"/>
        </w:rPr>
        <w:fldChar w:fldCharType="separate"/>
      </w:r>
      <w:r w:rsidRPr="00864FA2">
        <w:rPr>
          <w:rFonts w:ascii="Roboto" w:eastAsia="Times New Roman" w:hAnsi="Roboto" w:cs="Times New Roman"/>
          <w:color w:val="097F78"/>
          <w:sz w:val="23"/>
          <w:szCs w:val="23"/>
        </w:rPr>
        <w:t>here</w:t>
      </w:r>
      <w:proofErr w:type="spellEnd"/>
      <w:r w:rsidRPr="00864FA2">
        <w:rPr>
          <w:rFonts w:ascii="Roboto" w:eastAsia="Times New Roman" w:hAnsi="Roboto" w:cs="Times New Roman"/>
          <w:color w:val="000000"/>
          <w:sz w:val="23"/>
          <w:szCs w:val="23"/>
        </w:rPr>
        <w:fldChar w:fldCharType="end"/>
      </w:r>
      <w:r w:rsidRPr="00864FA2">
        <w:rPr>
          <w:rFonts w:ascii="Roboto" w:eastAsia="Times New Roman" w:hAnsi="Roboto" w:cs="Times New Roman"/>
          <w:color w:val="000000"/>
          <w:sz w:val="23"/>
          <w:szCs w:val="23"/>
        </w:rPr>
        <w:t>.</w:t>
      </w:r>
    </w:p>
    <w:p w14:paraId="75E7106D" w14:textId="77777777" w:rsidR="00864FA2" w:rsidRPr="00864FA2" w:rsidRDefault="00864FA2" w:rsidP="00864FA2">
      <w:pPr>
        <w:shd w:val="clear" w:color="auto" w:fill="FFFFFF"/>
        <w:spacing w:before="525" w:after="150" w:line="405" w:lineRule="atLeast"/>
        <w:outlineLvl w:val="2"/>
        <w:rPr>
          <w:rFonts w:ascii="Arial" w:eastAsia="Times New Roman" w:hAnsi="Arial" w:cs="Arial"/>
          <w:b/>
          <w:bCs/>
          <w:caps/>
          <w:color w:val="192D55"/>
          <w:sz w:val="36"/>
          <w:szCs w:val="36"/>
        </w:rPr>
      </w:pPr>
      <w:r w:rsidRPr="00864FA2">
        <w:rPr>
          <w:rFonts w:ascii="Arial" w:eastAsia="Times New Roman" w:hAnsi="Arial" w:cs="Arial"/>
          <w:b/>
          <w:bCs/>
          <w:caps/>
          <w:color w:val="192D55"/>
          <w:sz w:val="36"/>
          <w:szCs w:val="36"/>
        </w:rPr>
        <w:t>HOW TO PARTICIPATE</w:t>
      </w:r>
    </w:p>
    <w:p w14:paraId="3C6E117F"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lang w:val="en-GB"/>
        </w:rPr>
      </w:pPr>
      <w:hyperlink r:id="rId10" w:tgtFrame="_blank" w:history="1">
        <w:r w:rsidRPr="00864FA2">
          <w:rPr>
            <w:rFonts w:ascii="Roboto" w:eastAsia="Times New Roman" w:hAnsi="Roboto" w:cs="Times New Roman"/>
            <w:b/>
            <w:bCs/>
            <w:color w:val="097F78"/>
            <w:sz w:val="23"/>
            <w:szCs w:val="23"/>
            <w:lang w:val="en-GB"/>
          </w:rPr>
          <w:t>Register your organisation</w:t>
        </w:r>
      </w:hyperlink>
      <w:r w:rsidRPr="00864FA2">
        <w:rPr>
          <w:rFonts w:ascii="Roboto" w:eastAsia="Times New Roman" w:hAnsi="Roboto" w:cs="Times New Roman"/>
          <w:color w:val="000000"/>
          <w:sz w:val="23"/>
          <w:szCs w:val="23"/>
          <w:lang w:val="en-GB"/>
        </w:rPr>
        <w:t> (club, league, FA, NGO) for free</w:t>
      </w:r>
    </w:p>
    <w:p w14:paraId="65A21545"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 xml:space="preserve">Get your application form for the 2020 More than Football Award powered by </w:t>
      </w:r>
      <w:proofErr w:type="spellStart"/>
      <w:r w:rsidRPr="00864FA2">
        <w:rPr>
          <w:rFonts w:ascii="Roboto" w:eastAsia="Times New Roman" w:hAnsi="Roboto" w:cs="Times New Roman"/>
          <w:color w:val="000000"/>
          <w:sz w:val="23"/>
          <w:szCs w:val="23"/>
          <w:lang w:val="en-GB"/>
        </w:rPr>
        <w:t>Musco</w:t>
      </w:r>
      <w:proofErr w:type="spellEnd"/>
      <w:r w:rsidRPr="00864FA2">
        <w:rPr>
          <w:rFonts w:ascii="Roboto" w:eastAsia="Times New Roman" w:hAnsi="Roboto" w:cs="Times New Roman"/>
          <w:color w:val="000000"/>
          <w:sz w:val="23"/>
          <w:szCs w:val="23"/>
          <w:lang w:val="en-GB"/>
        </w:rPr>
        <w:t xml:space="preserve"> Lighting</w:t>
      </w:r>
    </w:p>
    <w:p w14:paraId="1616D3A2"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rPr>
      </w:pPr>
      <w:r w:rsidRPr="00864FA2">
        <w:rPr>
          <w:rFonts w:ascii="Roboto" w:eastAsia="Times New Roman" w:hAnsi="Roboto" w:cs="Times New Roman"/>
          <w:color w:val="000000"/>
          <w:sz w:val="23"/>
          <w:szCs w:val="23"/>
        </w:rPr>
        <w:t xml:space="preserve">Share </w:t>
      </w:r>
      <w:proofErr w:type="spellStart"/>
      <w:r w:rsidRPr="00864FA2">
        <w:rPr>
          <w:rFonts w:ascii="Roboto" w:eastAsia="Times New Roman" w:hAnsi="Roboto" w:cs="Times New Roman"/>
          <w:color w:val="000000"/>
          <w:sz w:val="23"/>
          <w:szCs w:val="23"/>
        </w:rPr>
        <w:t>your</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branded</w:t>
      </w:r>
      <w:proofErr w:type="spellEnd"/>
      <w:r w:rsidRPr="00864FA2">
        <w:rPr>
          <w:rFonts w:ascii="Roboto" w:eastAsia="Times New Roman" w:hAnsi="Roboto" w:cs="Times New Roman"/>
          <w:color w:val="000000"/>
          <w:sz w:val="23"/>
          <w:szCs w:val="23"/>
        </w:rPr>
        <w:t xml:space="preserve"> #Morethanfootball </w:t>
      </w:r>
      <w:proofErr w:type="spellStart"/>
      <w:r w:rsidRPr="00864FA2">
        <w:rPr>
          <w:rFonts w:ascii="Roboto" w:eastAsia="Times New Roman" w:hAnsi="Roboto" w:cs="Times New Roman"/>
          <w:color w:val="000000"/>
          <w:sz w:val="23"/>
          <w:szCs w:val="23"/>
        </w:rPr>
        <w:t>visuals</w:t>
      </w:r>
      <w:proofErr w:type="spellEnd"/>
    </w:p>
    <w:p w14:paraId="04C19FFC"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rPr>
      </w:pPr>
      <w:r w:rsidRPr="00864FA2">
        <w:rPr>
          <w:rFonts w:ascii="Roboto" w:eastAsia="Times New Roman" w:hAnsi="Roboto" w:cs="Times New Roman"/>
          <w:color w:val="000000"/>
          <w:sz w:val="23"/>
          <w:szCs w:val="23"/>
        </w:rPr>
        <w:t xml:space="preserve">Name </w:t>
      </w:r>
      <w:proofErr w:type="spellStart"/>
      <w:r w:rsidRPr="00864FA2">
        <w:rPr>
          <w:rFonts w:ascii="Roboto" w:eastAsia="Times New Roman" w:hAnsi="Roboto" w:cs="Times New Roman"/>
          <w:color w:val="000000"/>
          <w:sz w:val="23"/>
          <w:szCs w:val="23"/>
        </w:rPr>
        <w:t>your</w:t>
      </w:r>
      <w:proofErr w:type="spellEnd"/>
      <w:r w:rsidRPr="00864FA2">
        <w:rPr>
          <w:rFonts w:ascii="Roboto" w:eastAsia="Times New Roman" w:hAnsi="Roboto" w:cs="Times New Roman"/>
          <w:color w:val="000000"/>
          <w:sz w:val="23"/>
          <w:szCs w:val="23"/>
        </w:rPr>
        <w:t xml:space="preserve"> #Morethanfootball </w:t>
      </w:r>
      <w:proofErr w:type="spellStart"/>
      <w:r w:rsidRPr="00864FA2">
        <w:rPr>
          <w:rFonts w:ascii="Roboto" w:eastAsia="Times New Roman" w:hAnsi="Roboto" w:cs="Times New Roman"/>
          <w:color w:val="000000"/>
          <w:sz w:val="23"/>
          <w:szCs w:val="23"/>
        </w:rPr>
        <w:t>ambassadors</w:t>
      </w:r>
      <w:proofErr w:type="spellEnd"/>
    </w:p>
    <w:p w14:paraId="13232785"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Participate in Action Days and online challenges during the Action Weeks</w:t>
      </w:r>
    </w:p>
    <w:p w14:paraId="46AFC9CC"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rPr>
      </w:pPr>
      <w:r w:rsidRPr="00864FA2">
        <w:rPr>
          <w:rFonts w:ascii="Roboto" w:eastAsia="Times New Roman" w:hAnsi="Roboto" w:cs="Times New Roman"/>
          <w:color w:val="000000"/>
          <w:sz w:val="23"/>
          <w:szCs w:val="23"/>
        </w:rPr>
        <w:t xml:space="preserve">Promote </w:t>
      </w:r>
      <w:proofErr w:type="spellStart"/>
      <w:r w:rsidRPr="00864FA2">
        <w:rPr>
          <w:rFonts w:ascii="Roboto" w:eastAsia="Times New Roman" w:hAnsi="Roboto" w:cs="Times New Roman"/>
          <w:color w:val="000000"/>
          <w:sz w:val="23"/>
          <w:szCs w:val="23"/>
        </w:rPr>
        <w:t>your</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community</w:t>
      </w:r>
      <w:proofErr w:type="spellEnd"/>
      <w:r w:rsidRPr="00864FA2">
        <w:rPr>
          <w:rFonts w:ascii="Roboto" w:eastAsia="Times New Roman" w:hAnsi="Roboto" w:cs="Times New Roman"/>
          <w:color w:val="000000"/>
          <w:sz w:val="23"/>
          <w:szCs w:val="23"/>
        </w:rPr>
        <w:t xml:space="preserve"> initiatives online</w:t>
      </w:r>
    </w:p>
    <w:p w14:paraId="60DD5E97"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rPr>
      </w:pPr>
      <w:proofErr w:type="spellStart"/>
      <w:r w:rsidRPr="00864FA2">
        <w:rPr>
          <w:rFonts w:ascii="Roboto" w:eastAsia="Times New Roman" w:hAnsi="Roboto" w:cs="Times New Roman"/>
          <w:color w:val="000000"/>
          <w:sz w:val="23"/>
          <w:szCs w:val="23"/>
        </w:rPr>
        <w:t>Organise</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smaller</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events</w:t>
      </w:r>
      <w:proofErr w:type="spellEnd"/>
      <w:r w:rsidRPr="00864FA2">
        <w:rPr>
          <w:rFonts w:ascii="Roboto" w:eastAsia="Times New Roman" w:hAnsi="Roboto" w:cs="Times New Roman"/>
          <w:color w:val="000000"/>
          <w:sz w:val="23"/>
          <w:szCs w:val="23"/>
        </w:rPr>
        <w:t xml:space="preserve"> </w:t>
      </w:r>
      <w:proofErr w:type="spellStart"/>
      <w:r w:rsidRPr="00864FA2">
        <w:rPr>
          <w:rFonts w:ascii="Roboto" w:eastAsia="Times New Roman" w:hAnsi="Roboto" w:cs="Times New Roman"/>
          <w:color w:val="000000"/>
          <w:sz w:val="23"/>
          <w:szCs w:val="23"/>
        </w:rPr>
        <w:t>or</w:t>
      </w:r>
      <w:proofErr w:type="spellEnd"/>
      <w:r w:rsidRPr="00864FA2">
        <w:rPr>
          <w:rFonts w:ascii="Roboto" w:eastAsia="Times New Roman" w:hAnsi="Roboto" w:cs="Times New Roman"/>
          <w:color w:val="000000"/>
          <w:sz w:val="23"/>
          <w:szCs w:val="23"/>
        </w:rPr>
        <w:t xml:space="preserve"> social </w:t>
      </w:r>
      <w:proofErr w:type="spellStart"/>
      <w:r w:rsidRPr="00864FA2">
        <w:rPr>
          <w:rFonts w:ascii="Roboto" w:eastAsia="Times New Roman" w:hAnsi="Roboto" w:cs="Times New Roman"/>
          <w:color w:val="000000"/>
          <w:sz w:val="23"/>
          <w:szCs w:val="23"/>
        </w:rPr>
        <w:t>activities</w:t>
      </w:r>
      <w:proofErr w:type="spellEnd"/>
    </w:p>
    <w:p w14:paraId="2782ABA3" w14:textId="77777777" w:rsidR="00864FA2" w:rsidRPr="00864FA2" w:rsidRDefault="00864FA2" w:rsidP="00864FA2">
      <w:pPr>
        <w:numPr>
          <w:ilvl w:val="0"/>
          <w:numId w:val="3"/>
        </w:numPr>
        <w:shd w:val="clear" w:color="auto" w:fill="FFFFFF"/>
        <w:spacing w:before="100" w:beforeAutospacing="1" w:after="100" w:afterAutospacing="1"/>
        <w:rPr>
          <w:rFonts w:ascii="Roboto" w:eastAsia="Times New Roman" w:hAnsi="Roboto" w:cs="Times New Roman"/>
          <w:color w:val="000000"/>
          <w:sz w:val="23"/>
          <w:szCs w:val="23"/>
          <w:lang w:val="en-GB"/>
        </w:rPr>
      </w:pPr>
      <w:r w:rsidRPr="00864FA2">
        <w:rPr>
          <w:rFonts w:ascii="Roboto" w:eastAsia="Times New Roman" w:hAnsi="Roboto" w:cs="Times New Roman"/>
          <w:color w:val="000000"/>
          <w:sz w:val="23"/>
          <w:szCs w:val="23"/>
          <w:lang w:val="en-GB"/>
        </w:rPr>
        <w:t>Get on the shortlist for the More than Football Award</w:t>
      </w:r>
    </w:p>
    <w:p w14:paraId="72E20391" w14:textId="7DF3EB53" w:rsidR="002179A0" w:rsidRPr="007731FC" w:rsidRDefault="00DB2382" w:rsidP="007731FC">
      <w:pPr>
        <w:rPr>
          <w:lang w:val="en-GB"/>
        </w:rPr>
      </w:pPr>
    </w:p>
    <w:sectPr w:rsidR="002179A0" w:rsidRPr="00773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D5C9A"/>
    <w:multiLevelType w:val="multilevel"/>
    <w:tmpl w:val="B54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44660"/>
    <w:multiLevelType w:val="multilevel"/>
    <w:tmpl w:val="3B2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E6FAA"/>
    <w:multiLevelType w:val="multilevel"/>
    <w:tmpl w:val="235E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FC"/>
    <w:rsid w:val="0000038D"/>
    <w:rsid w:val="002A0BCF"/>
    <w:rsid w:val="002A23D0"/>
    <w:rsid w:val="0070107B"/>
    <w:rsid w:val="007731FC"/>
    <w:rsid w:val="00864FA2"/>
    <w:rsid w:val="009B53AF"/>
    <w:rsid w:val="00DB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E33B"/>
  <w15:chartTrackingRefBased/>
  <w15:docId w15:val="{98DD7040-EE4F-4AC3-8B66-6485869A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1FC"/>
    <w:pPr>
      <w:spacing w:after="0" w:line="240" w:lineRule="auto"/>
    </w:pPr>
    <w:rPr>
      <w:rFonts w:ascii="Calibri" w:hAnsi="Calibri" w:cs="Calibri"/>
      <w:lang w:val="de-DE" w:eastAsia="de-DE"/>
    </w:rPr>
  </w:style>
  <w:style w:type="paragraph" w:styleId="berschrift3">
    <w:name w:val="heading 3"/>
    <w:basedOn w:val="Standard"/>
    <w:link w:val="berschrift3Zchn"/>
    <w:uiPriority w:val="9"/>
    <w:qFormat/>
    <w:rsid w:val="00864F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31FC"/>
    <w:rPr>
      <w:color w:val="0000FF"/>
      <w:u w:val="single"/>
    </w:rPr>
  </w:style>
  <w:style w:type="character" w:customStyle="1" w:styleId="berschrift3Zchn">
    <w:name w:val="Überschrift 3 Zchn"/>
    <w:basedOn w:val="Absatz-Standardschriftart"/>
    <w:link w:val="berschrift3"/>
    <w:uiPriority w:val="9"/>
    <w:rsid w:val="00864FA2"/>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864FA2"/>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864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39195">
      <w:bodyDiv w:val="1"/>
      <w:marLeft w:val="0"/>
      <w:marRight w:val="0"/>
      <w:marTop w:val="0"/>
      <w:marBottom w:val="0"/>
      <w:divBdr>
        <w:top w:val="none" w:sz="0" w:space="0" w:color="auto"/>
        <w:left w:val="none" w:sz="0" w:space="0" w:color="auto"/>
        <w:bottom w:val="none" w:sz="0" w:space="0" w:color="auto"/>
        <w:right w:val="none" w:sz="0" w:space="0" w:color="auto"/>
      </w:divBdr>
    </w:div>
    <w:div w:id="19360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okfc.gr/en/paok-actio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dn.org/" TargetMode="External"/><Relationship Id="rId11" Type="http://schemas.openxmlformats.org/officeDocument/2006/relationships/fontTable" Target="fontTable.xml"/><Relationship Id="rId5" Type="http://schemas.openxmlformats.org/officeDocument/2006/relationships/hyperlink" Target="https://www.morethanfootball.eu/" TargetMode="External"/><Relationship Id="rId10" Type="http://schemas.openxmlformats.org/officeDocument/2006/relationships/hyperlink" Target="https://www.morethanfootball.eu/join-the-tea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Stegemann</dc:creator>
  <cp:keywords/>
  <dc:description/>
  <cp:lastModifiedBy>Marius Stegemann</cp:lastModifiedBy>
  <cp:revision>1</cp:revision>
  <dcterms:created xsi:type="dcterms:W3CDTF">2020-09-22T08:05:00Z</dcterms:created>
  <dcterms:modified xsi:type="dcterms:W3CDTF">2020-09-22T11:40:00Z</dcterms:modified>
</cp:coreProperties>
</file>